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517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2"/>
        <w:gridCol w:w="1861"/>
        <w:gridCol w:w="2236"/>
        <w:gridCol w:w="3063"/>
        <w:gridCol w:w="1846"/>
        <w:gridCol w:w="1861"/>
        <w:gridCol w:w="1378"/>
        <w:gridCol w:w="1378"/>
      </w:tblGrid>
      <w:tr w:rsidR="00F763A6" w:rsidTr="00F763A6">
        <w:trPr>
          <w:trHeight w:val="1002"/>
          <w:jc w:val="center"/>
        </w:trPr>
        <w:tc>
          <w:tcPr>
            <w:tcW w:w="15175" w:type="dxa"/>
            <w:gridSpan w:val="8"/>
            <w:shd w:val="clear" w:color="000000" w:fill="FFFFFF"/>
            <w:vAlign w:val="center"/>
            <w:hideMark/>
          </w:tcPr>
          <w:p w:rsidR="00F763A6" w:rsidRPr="00F763A6" w:rsidRDefault="00F763A6">
            <w:pPr>
              <w:jc w:val="center"/>
              <w:rPr>
                <w:b/>
                <w:bCs/>
                <w:color w:val="000000"/>
                <w:lang w:val="sr-Cyrl-RS"/>
              </w:rPr>
            </w:pPr>
            <w:bookmarkStart w:id="0" w:name="RANGE!A1"/>
            <w:r>
              <w:rPr>
                <w:b/>
                <w:bCs/>
                <w:color w:val="000000"/>
              </w:rPr>
              <w:t xml:space="preserve">СПИСАК ОДОБРЕНИХ ТЕМА МАСТЕР РАДОВА </w:t>
            </w:r>
            <w:bookmarkEnd w:id="0"/>
            <w:r w:rsidR="00275D37">
              <w:rPr>
                <w:b/>
                <w:bCs/>
                <w:color w:val="000000"/>
                <w:lang w:val="sr-Cyrl-RS"/>
              </w:rPr>
              <w:t xml:space="preserve">- </w:t>
            </w:r>
            <w:r w:rsidR="00F94420">
              <w:rPr>
                <w:b/>
                <w:bCs/>
                <w:color w:val="000000"/>
                <w:lang w:val="sr-Cyrl-RS"/>
              </w:rPr>
              <w:t>СЕПТЕМБАР</w:t>
            </w:r>
            <w:r>
              <w:rPr>
                <w:b/>
                <w:bCs/>
                <w:color w:val="000000"/>
                <w:lang w:val="sr-Cyrl-RS"/>
              </w:rPr>
              <w:t xml:space="preserve"> 202</w:t>
            </w:r>
            <w:r w:rsidR="00275D37">
              <w:rPr>
                <w:b/>
                <w:bCs/>
                <w:color w:val="000000"/>
                <w:lang w:val="sr-Cyrl-RS"/>
              </w:rPr>
              <w:t>5</w:t>
            </w:r>
            <w:bookmarkStart w:id="1" w:name="_GoBack"/>
            <w:bookmarkEnd w:id="1"/>
            <w:r>
              <w:rPr>
                <w:b/>
                <w:bCs/>
                <w:color w:val="000000"/>
                <w:lang w:val="sr-Cyrl-RS"/>
              </w:rPr>
              <w:t>. ГОДИНЕ</w:t>
            </w:r>
          </w:p>
        </w:tc>
      </w:tr>
      <w:tr w:rsidR="00F763A6" w:rsidTr="00F763A6">
        <w:trPr>
          <w:trHeight w:val="402"/>
          <w:jc w:val="center"/>
        </w:trPr>
        <w:tc>
          <w:tcPr>
            <w:tcW w:w="15175" w:type="dxa"/>
            <w:gridSpan w:val="8"/>
            <w:shd w:val="clear" w:color="000000" w:fill="FFFFFF"/>
            <w:vAlign w:val="center"/>
            <w:hideMark/>
          </w:tcPr>
          <w:p w:rsidR="00F763A6" w:rsidRDefault="00F763A6">
            <w:pPr>
              <w:jc w:val="center"/>
              <w:rPr>
                <w:b/>
                <w:bCs/>
                <w:color w:val="000000"/>
                <w:u w:val="single"/>
              </w:rPr>
            </w:pPr>
            <w:r>
              <w:rPr>
                <w:b/>
                <w:bCs/>
                <w:color w:val="000000"/>
                <w:u w:val="single"/>
              </w:rPr>
              <w:t>КАТЕДРА ЗА ТЕОРИЈУ, СОЦИОЛОГИЈУ И ФИЛОЗОФИЈУ ПРАВА</w:t>
            </w:r>
          </w:p>
        </w:tc>
      </w:tr>
      <w:tr w:rsidR="00F763A6" w:rsidTr="00F94420">
        <w:trPr>
          <w:trHeight w:val="799"/>
          <w:jc w:val="center"/>
        </w:trPr>
        <w:tc>
          <w:tcPr>
            <w:tcW w:w="1552" w:type="dxa"/>
            <w:shd w:val="clear" w:color="000000" w:fill="FFFFFF"/>
            <w:vAlign w:val="center"/>
            <w:hideMark/>
          </w:tcPr>
          <w:p w:rsidR="00F763A6" w:rsidRDefault="00F763A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Број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индекса</w:t>
            </w:r>
            <w:proofErr w:type="spellEnd"/>
          </w:p>
        </w:tc>
        <w:tc>
          <w:tcPr>
            <w:tcW w:w="1861" w:type="dxa"/>
            <w:shd w:val="clear" w:color="000000" w:fill="FFFFFF"/>
            <w:vAlign w:val="center"/>
            <w:hideMark/>
          </w:tcPr>
          <w:p w:rsidR="00F763A6" w:rsidRDefault="00F763A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Име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презиме</w:t>
            </w:r>
            <w:proofErr w:type="spellEnd"/>
          </w:p>
        </w:tc>
        <w:tc>
          <w:tcPr>
            <w:tcW w:w="2236" w:type="dxa"/>
            <w:shd w:val="clear" w:color="000000" w:fill="FFFFFF"/>
            <w:vAlign w:val="center"/>
            <w:hideMark/>
          </w:tcPr>
          <w:p w:rsidR="00F763A6" w:rsidRDefault="00F763A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Модул</w:t>
            </w:r>
            <w:proofErr w:type="spellEnd"/>
          </w:p>
        </w:tc>
        <w:tc>
          <w:tcPr>
            <w:tcW w:w="3063" w:type="dxa"/>
            <w:shd w:val="clear" w:color="000000" w:fill="FFFFFF"/>
            <w:vAlign w:val="center"/>
            <w:hideMark/>
          </w:tcPr>
          <w:p w:rsidR="00F763A6" w:rsidRDefault="00F763A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Наслов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теме</w:t>
            </w:r>
            <w:proofErr w:type="spellEnd"/>
          </w:p>
        </w:tc>
        <w:tc>
          <w:tcPr>
            <w:tcW w:w="1846" w:type="dxa"/>
            <w:shd w:val="clear" w:color="000000" w:fill="FFFFFF"/>
            <w:vAlign w:val="center"/>
            <w:hideMark/>
          </w:tcPr>
          <w:p w:rsidR="00F763A6" w:rsidRDefault="00F763A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Ментор</w:t>
            </w:r>
            <w:proofErr w:type="spellEnd"/>
          </w:p>
        </w:tc>
        <w:tc>
          <w:tcPr>
            <w:tcW w:w="1861" w:type="dxa"/>
            <w:shd w:val="clear" w:color="000000" w:fill="FFFFFF"/>
            <w:vAlign w:val="center"/>
            <w:hideMark/>
          </w:tcPr>
          <w:p w:rsidR="00F763A6" w:rsidRDefault="00F763A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Члан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комисије</w:t>
            </w:r>
            <w:proofErr w:type="spellEnd"/>
          </w:p>
        </w:tc>
        <w:tc>
          <w:tcPr>
            <w:tcW w:w="1378" w:type="dxa"/>
            <w:shd w:val="clear" w:color="000000" w:fill="FFFFFF"/>
            <w:vAlign w:val="center"/>
            <w:hideMark/>
          </w:tcPr>
          <w:p w:rsidR="00F763A6" w:rsidRDefault="00F763A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Датум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одобрења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теме</w:t>
            </w:r>
            <w:proofErr w:type="spellEnd"/>
          </w:p>
        </w:tc>
        <w:tc>
          <w:tcPr>
            <w:tcW w:w="1378" w:type="dxa"/>
            <w:shd w:val="clear" w:color="000000" w:fill="FFFFFF"/>
            <w:vAlign w:val="center"/>
            <w:hideMark/>
          </w:tcPr>
          <w:p w:rsidR="00F763A6" w:rsidRDefault="00F763A6">
            <w:pPr>
              <w:rPr>
                <w:b/>
                <w:bCs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Рок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за</w:t>
            </w:r>
            <w:proofErr w:type="spellEnd"/>
            <w:r>
              <w:rPr>
                <w:b/>
                <w:bCs/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bCs/>
                <w:color w:val="000000"/>
                <w:sz w:val="22"/>
                <w:szCs w:val="22"/>
              </w:rPr>
              <w:t>одбрану</w:t>
            </w:r>
            <w:proofErr w:type="spellEnd"/>
          </w:p>
        </w:tc>
      </w:tr>
      <w:tr w:rsidR="00275D37" w:rsidTr="00275D37">
        <w:trPr>
          <w:trHeight w:val="799"/>
          <w:jc w:val="center"/>
        </w:trPr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D37" w:rsidRDefault="00275D37" w:rsidP="00275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2024-307</w:t>
            </w:r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D37" w:rsidRDefault="00275D37" w:rsidP="00275D3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Михаило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Јакшић</w:t>
            </w:r>
            <w:proofErr w:type="spellEnd"/>
          </w:p>
        </w:tc>
        <w:tc>
          <w:tcPr>
            <w:tcW w:w="2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D37" w:rsidRDefault="00275D37" w:rsidP="00275D3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Правнотеоријски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модул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, </w:t>
            </w:r>
            <w:proofErr w:type="spellStart"/>
            <w:r>
              <w:rPr>
                <w:color w:val="000000"/>
                <w:sz w:val="22"/>
                <w:szCs w:val="22"/>
              </w:rPr>
              <w:t>Социолошкоправни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подмодул</w:t>
            </w:r>
            <w:proofErr w:type="spellEnd"/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D37" w:rsidRDefault="00275D37" w:rsidP="00275D3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Развој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социологије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права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у </w:t>
            </w:r>
            <w:proofErr w:type="spellStart"/>
            <w:r>
              <w:rPr>
                <w:color w:val="000000"/>
                <w:sz w:val="22"/>
                <w:szCs w:val="22"/>
              </w:rPr>
              <w:t>Републици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Србији</w:t>
            </w:r>
            <w:proofErr w:type="spellEnd"/>
          </w:p>
        </w:tc>
        <w:tc>
          <w:tcPr>
            <w:tcW w:w="1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D37" w:rsidRDefault="00275D37" w:rsidP="00275D3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Саша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</w:t>
            </w:r>
            <w:proofErr w:type="spellStart"/>
            <w:r>
              <w:rPr>
                <w:color w:val="000000"/>
                <w:sz w:val="22"/>
                <w:szCs w:val="22"/>
              </w:rPr>
              <w:t>Бован</w:t>
            </w:r>
            <w:proofErr w:type="spellEnd"/>
          </w:p>
        </w:tc>
        <w:tc>
          <w:tcPr>
            <w:tcW w:w="1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D37" w:rsidRDefault="00275D37" w:rsidP="00275D37">
            <w:pPr>
              <w:rPr>
                <w:color w:val="000000"/>
                <w:sz w:val="22"/>
                <w:szCs w:val="22"/>
              </w:rPr>
            </w:pPr>
            <w:proofErr w:type="spellStart"/>
            <w:r>
              <w:rPr>
                <w:color w:val="000000"/>
                <w:sz w:val="22"/>
                <w:szCs w:val="22"/>
              </w:rPr>
              <w:t>др</w:t>
            </w:r>
            <w:proofErr w:type="spellEnd"/>
            <w:r>
              <w:rPr>
                <w:color w:val="000000"/>
                <w:sz w:val="22"/>
                <w:szCs w:val="22"/>
              </w:rPr>
              <w:t xml:space="preserve"> Милош </w:t>
            </w:r>
            <w:proofErr w:type="spellStart"/>
            <w:r>
              <w:rPr>
                <w:color w:val="000000"/>
                <w:sz w:val="22"/>
                <w:szCs w:val="22"/>
              </w:rPr>
              <w:t>Здравковић</w:t>
            </w:r>
            <w:proofErr w:type="spellEnd"/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D37" w:rsidRDefault="00275D37" w:rsidP="00275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09.09.2025</w:t>
            </w:r>
          </w:p>
        </w:tc>
        <w:tc>
          <w:tcPr>
            <w:tcW w:w="1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275D37" w:rsidRDefault="00275D37" w:rsidP="00275D37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09.03.2026</w:t>
            </w:r>
          </w:p>
        </w:tc>
      </w:tr>
    </w:tbl>
    <w:p w:rsidR="008D0EE3" w:rsidRDefault="008D0EE3" w:rsidP="00F763A6"/>
    <w:p w:rsidR="00275D37" w:rsidRPr="00F763A6" w:rsidRDefault="00275D37" w:rsidP="00F763A6"/>
    <w:sectPr w:rsidR="00275D37" w:rsidRPr="00F763A6" w:rsidSect="0086616F">
      <w:pgSz w:w="16834" w:h="11909" w:orient="landscape" w:code="9"/>
      <w:pgMar w:top="851" w:right="1440" w:bottom="56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182"/>
    <w:rsid w:val="00014C42"/>
    <w:rsid w:val="00027E26"/>
    <w:rsid w:val="00037308"/>
    <w:rsid w:val="00037A1B"/>
    <w:rsid w:val="00053953"/>
    <w:rsid w:val="000C6A3C"/>
    <w:rsid w:val="001062D6"/>
    <w:rsid w:val="001D1690"/>
    <w:rsid w:val="00264399"/>
    <w:rsid w:val="00275D37"/>
    <w:rsid w:val="002C5ACD"/>
    <w:rsid w:val="002C79E0"/>
    <w:rsid w:val="00302C6A"/>
    <w:rsid w:val="00313A82"/>
    <w:rsid w:val="0037252B"/>
    <w:rsid w:val="003833D7"/>
    <w:rsid w:val="003A4D32"/>
    <w:rsid w:val="00400A27"/>
    <w:rsid w:val="00402726"/>
    <w:rsid w:val="0040769A"/>
    <w:rsid w:val="004B3BD4"/>
    <w:rsid w:val="004F32D0"/>
    <w:rsid w:val="00563BD6"/>
    <w:rsid w:val="00565C31"/>
    <w:rsid w:val="00575AAD"/>
    <w:rsid w:val="005A73A4"/>
    <w:rsid w:val="005F04DD"/>
    <w:rsid w:val="00662DD1"/>
    <w:rsid w:val="00683B0D"/>
    <w:rsid w:val="006B3158"/>
    <w:rsid w:val="006F6182"/>
    <w:rsid w:val="0072697D"/>
    <w:rsid w:val="007B13B9"/>
    <w:rsid w:val="007D1AAA"/>
    <w:rsid w:val="007D56E6"/>
    <w:rsid w:val="00830735"/>
    <w:rsid w:val="008653FD"/>
    <w:rsid w:val="0086616F"/>
    <w:rsid w:val="008A2880"/>
    <w:rsid w:val="008D0EE3"/>
    <w:rsid w:val="008E05F2"/>
    <w:rsid w:val="008E2FBF"/>
    <w:rsid w:val="009151EF"/>
    <w:rsid w:val="00961984"/>
    <w:rsid w:val="009922C9"/>
    <w:rsid w:val="00A32A3D"/>
    <w:rsid w:val="00AB732B"/>
    <w:rsid w:val="00AE414A"/>
    <w:rsid w:val="00BB774B"/>
    <w:rsid w:val="00C34800"/>
    <w:rsid w:val="00C60287"/>
    <w:rsid w:val="00C94EF7"/>
    <w:rsid w:val="00CC6199"/>
    <w:rsid w:val="00CD0134"/>
    <w:rsid w:val="00CD5C56"/>
    <w:rsid w:val="00D2283A"/>
    <w:rsid w:val="00D34CA3"/>
    <w:rsid w:val="00D352C1"/>
    <w:rsid w:val="00D40975"/>
    <w:rsid w:val="00D43C20"/>
    <w:rsid w:val="00D7417E"/>
    <w:rsid w:val="00DA2404"/>
    <w:rsid w:val="00E240A6"/>
    <w:rsid w:val="00ED1BF2"/>
    <w:rsid w:val="00F276A2"/>
    <w:rsid w:val="00F344B0"/>
    <w:rsid w:val="00F763A6"/>
    <w:rsid w:val="00F84762"/>
    <w:rsid w:val="00F94420"/>
    <w:rsid w:val="00FD7507"/>
    <w:rsid w:val="00FE1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B7044C2"/>
  <w15:docId w15:val="{0D7FC230-92F3-4F88-BEF8-3CE6639A55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9619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198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81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1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33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2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37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4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6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Број индекса</vt:lpstr>
    </vt:vector>
  </TitlesOfParts>
  <Company>Microsoft</Company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Број индекса</dc:title>
  <dc:creator>User</dc:creator>
  <cp:lastModifiedBy>Ljiljana Marić</cp:lastModifiedBy>
  <cp:revision>3</cp:revision>
  <cp:lastPrinted>2017-02-09T12:03:00Z</cp:lastPrinted>
  <dcterms:created xsi:type="dcterms:W3CDTF">2025-09-12T11:37:00Z</dcterms:created>
  <dcterms:modified xsi:type="dcterms:W3CDTF">2025-09-12T11:38:00Z</dcterms:modified>
</cp:coreProperties>
</file>